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8D" w:rsidRDefault="0051128D">
      <w:pPr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ANEXO </w:t>
      </w:r>
      <w:r w:rsidR="00C0722F">
        <w:rPr>
          <w:b/>
          <w:sz w:val="24"/>
        </w:rPr>
        <w:t>III</w:t>
      </w: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rPr>
          <w:b/>
          <w:sz w:val="24"/>
        </w:rPr>
      </w:pPr>
    </w:p>
    <w:p w:rsidR="0051128D" w:rsidRDefault="0051128D">
      <w:pPr>
        <w:pStyle w:val="Ttulo1"/>
      </w:pPr>
      <w:r>
        <w:t xml:space="preserve">ACTA DE RECEPCIÓN </w:t>
      </w: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sz w:val="24"/>
        </w:rPr>
      </w:pPr>
      <w:r>
        <w:rPr>
          <w:sz w:val="24"/>
        </w:rPr>
        <w:t>Entidad:</w:t>
      </w:r>
    </w:p>
    <w:p w:rsidR="0051128D" w:rsidRDefault="0051128D">
      <w:pPr>
        <w:jc w:val="both"/>
        <w:rPr>
          <w:sz w:val="24"/>
        </w:rPr>
      </w:pPr>
      <w:r>
        <w:rPr>
          <w:sz w:val="24"/>
        </w:rPr>
        <w:t>Año de la convocatoria:</w:t>
      </w: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Efectuadas las comprobaciones oportunas, se da recepción al siguiente material:</w:t>
            </w: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  <w:r>
              <w:rPr>
                <w:sz w:val="24"/>
              </w:rPr>
              <w:t>CÓDIGO             DESCRIPCIÓN                                   UNIDADES                      IMPORTE</w:t>
            </w: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Que coincide con lo señalado </w:t>
            </w:r>
            <w:r w:rsidR="00DD2735">
              <w:rPr>
                <w:sz w:val="24"/>
              </w:rPr>
              <w:t xml:space="preserve">por............................................................................ </w:t>
            </w:r>
            <w:r>
              <w:rPr>
                <w:sz w:val="24"/>
              </w:rPr>
              <w:t>(proveedor)</w:t>
            </w:r>
          </w:p>
          <w:p w:rsidR="0051128D" w:rsidRDefault="0051128D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y para que así conste se expide la presente Acta de Recepción</w:t>
            </w:r>
            <w:r>
              <w:rPr>
                <w:b/>
                <w:sz w:val="24"/>
              </w:rPr>
              <w:t>.</w:t>
            </w: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ind w:right="-993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DD2735">
        <w:rPr>
          <w:sz w:val="24"/>
        </w:rPr>
        <w:t>En..........................</w:t>
      </w:r>
      <w:r>
        <w:rPr>
          <w:sz w:val="24"/>
        </w:rPr>
        <w:t xml:space="preserve">, </w:t>
      </w:r>
      <w:r w:rsidR="00DD2735">
        <w:rPr>
          <w:sz w:val="24"/>
        </w:rPr>
        <w:t>a...........de.........................</w:t>
      </w:r>
      <w:r>
        <w:rPr>
          <w:sz w:val="24"/>
        </w:rPr>
        <w:t xml:space="preserve"> </w:t>
      </w:r>
      <w:r w:rsidR="00DD2735">
        <w:rPr>
          <w:sz w:val="24"/>
        </w:rPr>
        <w:t>de..........</w:t>
      </w: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ind w:right="-993"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Firma del/de la representante legal</w:t>
      </w: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116E5B" w:rsidRPr="00B12486" w:rsidRDefault="00116E5B" w:rsidP="007158DE">
      <w:pPr>
        <w:jc w:val="both"/>
        <w:rPr>
          <w:b/>
          <w:szCs w:val="24"/>
        </w:rPr>
      </w:pPr>
    </w:p>
    <w:sectPr w:rsidR="00116E5B" w:rsidRPr="00B12486" w:rsidSect="003955D8">
      <w:foot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AD" w:rsidRDefault="000C1DAD">
      <w:r>
        <w:separator/>
      </w:r>
    </w:p>
  </w:endnote>
  <w:endnote w:type="continuationSeparator" w:id="0">
    <w:p w:rsidR="000C1DAD" w:rsidRDefault="000C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AD" w:rsidRDefault="000C1DAD">
      <w:r>
        <w:separator/>
      </w:r>
    </w:p>
  </w:footnote>
  <w:footnote w:type="continuationSeparator" w:id="0">
    <w:p w:rsidR="000C1DAD" w:rsidRDefault="000C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ABC"/>
    <w:multiLevelType w:val="singleLevel"/>
    <w:tmpl w:val="B6BCC102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color w:val="FF0000"/>
        <w:sz w:val="24"/>
      </w:rPr>
    </w:lvl>
  </w:abstractNum>
  <w:abstractNum w:abstractNumId="1" w15:restartNumberingAfterBreak="0">
    <w:nsid w:val="31320C16"/>
    <w:multiLevelType w:val="hybridMultilevel"/>
    <w:tmpl w:val="AC9C678C"/>
    <w:lvl w:ilvl="0" w:tplc="3978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E92"/>
    <w:multiLevelType w:val="singleLevel"/>
    <w:tmpl w:val="36862F7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52EB4720"/>
    <w:multiLevelType w:val="multilevel"/>
    <w:tmpl w:val="41E6A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83222B"/>
    <w:multiLevelType w:val="singleLevel"/>
    <w:tmpl w:val="F42272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2"/>
    <w:rsid w:val="00067AD5"/>
    <w:rsid w:val="00075347"/>
    <w:rsid w:val="00083280"/>
    <w:rsid w:val="000C1DAD"/>
    <w:rsid w:val="000C4421"/>
    <w:rsid w:val="00116E5B"/>
    <w:rsid w:val="001435FC"/>
    <w:rsid w:val="001C48B0"/>
    <w:rsid w:val="001E33DC"/>
    <w:rsid w:val="002110B9"/>
    <w:rsid w:val="00214290"/>
    <w:rsid w:val="002C7C15"/>
    <w:rsid w:val="0030143D"/>
    <w:rsid w:val="003955D8"/>
    <w:rsid w:val="00442FF9"/>
    <w:rsid w:val="00465DC6"/>
    <w:rsid w:val="00472549"/>
    <w:rsid w:val="00485D97"/>
    <w:rsid w:val="00497DFF"/>
    <w:rsid w:val="004C16F9"/>
    <w:rsid w:val="00506D59"/>
    <w:rsid w:val="0051128D"/>
    <w:rsid w:val="005C7ADA"/>
    <w:rsid w:val="00655BEE"/>
    <w:rsid w:val="00660309"/>
    <w:rsid w:val="00694D6A"/>
    <w:rsid w:val="00695A32"/>
    <w:rsid w:val="007158DE"/>
    <w:rsid w:val="007634B2"/>
    <w:rsid w:val="007E1755"/>
    <w:rsid w:val="00810081"/>
    <w:rsid w:val="00816B32"/>
    <w:rsid w:val="008D7A79"/>
    <w:rsid w:val="008F3869"/>
    <w:rsid w:val="0093045F"/>
    <w:rsid w:val="00962FA2"/>
    <w:rsid w:val="009F7A0B"/>
    <w:rsid w:val="00A37301"/>
    <w:rsid w:val="00A63949"/>
    <w:rsid w:val="00AB20BE"/>
    <w:rsid w:val="00B12486"/>
    <w:rsid w:val="00B65B32"/>
    <w:rsid w:val="00B734B6"/>
    <w:rsid w:val="00B80F88"/>
    <w:rsid w:val="00C0722F"/>
    <w:rsid w:val="00C97202"/>
    <w:rsid w:val="00CD6434"/>
    <w:rsid w:val="00DD2735"/>
    <w:rsid w:val="00E00562"/>
    <w:rsid w:val="00E23BAB"/>
    <w:rsid w:val="00E43D48"/>
    <w:rsid w:val="00EC30FA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29D60C-F8AC-46D5-8683-933EA6F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51"/>
        <w:tab w:val="left" w:pos="5670"/>
        <w:tab w:val="left" w:pos="6521"/>
      </w:tabs>
      <w:ind w:right="-568"/>
      <w:jc w:val="center"/>
      <w:outlineLvl w:val="2"/>
    </w:pPr>
    <w:rPr>
      <w:b/>
      <w:sz w:val="72"/>
    </w:rPr>
  </w:style>
  <w:style w:type="paragraph" w:styleId="Ttulo5">
    <w:name w:val="heading 5"/>
    <w:basedOn w:val="Normal"/>
    <w:qFormat/>
    <w:pPr>
      <w:spacing w:before="100" w:after="100"/>
      <w:outlineLvl w:val="4"/>
    </w:pPr>
    <w:rPr>
      <w:rFonts w:ascii="Arial Unicode MS" w:eastAsia="Arial Unicode MS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normal">
    <w:name w:val="Normal Indent"/>
    <w:basedOn w:val="Normal"/>
    <w:pPr>
      <w:ind w:left="708"/>
    </w:pPr>
    <w:rPr>
      <w:sz w:val="24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ind w:right="-567"/>
      <w:jc w:val="both"/>
    </w:pPr>
    <w:rPr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sz w:val="14"/>
      <w:lang w:val="es-ES"/>
    </w:rPr>
  </w:style>
  <w:style w:type="character" w:customStyle="1" w:styleId="Strong">
    <w:name w:val="Strong"/>
    <w:rPr>
      <w:b/>
    </w:rPr>
  </w:style>
  <w:style w:type="character" w:customStyle="1" w:styleId="Hyperlink">
    <w:name w:val="Hyperlink"/>
    <w:rPr>
      <w:color w:val="000080"/>
      <w:u w:val="none"/>
    </w:rPr>
  </w:style>
  <w:style w:type="character" w:customStyle="1" w:styleId="HTMLCite">
    <w:name w:val="HTML Cite"/>
    <w:rPr>
      <w:rFonts w:ascii="Times New Roman" w:hAnsi="Times New Roman"/>
      <w:i/>
      <w:sz w:val="15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20">
    <w:name w:val="Body Text 2"/>
    <w:basedOn w:val="Normal"/>
    <w:pPr>
      <w:tabs>
        <w:tab w:val="left" w:pos="2410"/>
      </w:tabs>
      <w:jc w:val="both"/>
    </w:pPr>
    <w:rPr>
      <w:color w:val="000000"/>
      <w:sz w:val="24"/>
      <w:lang w:val="es-ES"/>
    </w:rPr>
  </w:style>
  <w:style w:type="character" w:customStyle="1" w:styleId="Hyperlink0">
    <w:name w:val="Hyperlink"/>
    <w:rPr>
      <w:color w:val="000080"/>
      <w:u w:val="none"/>
    </w:rPr>
  </w:style>
  <w:style w:type="character" w:customStyle="1" w:styleId="HTMLCite0">
    <w:name w:val="HTML Cite"/>
    <w:rPr>
      <w:rFonts w:ascii="Times New Roman" w:hAnsi="Times New Roman"/>
      <w:i/>
      <w:sz w:val="15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customStyle="1" w:styleId="BodyText21">
    <w:name w:val="Body Text 2"/>
    <w:basedOn w:val="Normal"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INJUVE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INJUVE</dc:creator>
  <cp:keywords/>
  <cp:lastModifiedBy>INJUVE</cp:lastModifiedBy>
  <cp:revision>2</cp:revision>
  <cp:lastPrinted>2010-02-17T13:05:00Z</cp:lastPrinted>
  <dcterms:created xsi:type="dcterms:W3CDTF">2023-10-31T07:51:00Z</dcterms:created>
  <dcterms:modified xsi:type="dcterms:W3CDTF">2023-10-31T07:51:00Z</dcterms:modified>
</cp:coreProperties>
</file>